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88C" w:rsidRPr="0091788C" w:rsidRDefault="0091788C" w:rsidP="0091788C">
      <w:pPr>
        <w:shd w:val="clear" w:color="auto" w:fill="FFFFFF" w:themeFill="background1"/>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Конспект </w:t>
      </w:r>
      <w:proofErr w:type="gramStart"/>
      <w:r>
        <w:rPr>
          <w:rFonts w:ascii="Times New Roman" w:hAnsi="Times New Roman" w:cs="Times New Roman"/>
          <w:sz w:val="32"/>
          <w:szCs w:val="32"/>
        </w:rPr>
        <w:t>открытого</w:t>
      </w:r>
      <w:proofErr w:type="gramEnd"/>
      <w:r>
        <w:rPr>
          <w:rFonts w:ascii="Times New Roman" w:hAnsi="Times New Roman" w:cs="Times New Roman"/>
          <w:sz w:val="32"/>
          <w:szCs w:val="32"/>
        </w:rPr>
        <w:t xml:space="preserve"> </w:t>
      </w:r>
      <w:r w:rsidRPr="0091788C">
        <w:rPr>
          <w:rFonts w:ascii="Times New Roman" w:hAnsi="Times New Roman" w:cs="Times New Roman"/>
          <w:sz w:val="32"/>
          <w:szCs w:val="32"/>
        </w:rPr>
        <w:t>по теме:</w:t>
      </w:r>
    </w:p>
    <w:p w:rsidR="0091788C" w:rsidRPr="0091788C" w:rsidRDefault="0091788C" w:rsidP="0091788C">
      <w:pPr>
        <w:shd w:val="clear" w:color="auto" w:fill="FFFFFF" w:themeFill="background1"/>
        <w:spacing w:after="0" w:line="240" w:lineRule="auto"/>
        <w:jc w:val="center"/>
        <w:rPr>
          <w:rFonts w:ascii="Times New Roman" w:hAnsi="Times New Roman" w:cs="Times New Roman"/>
          <w:sz w:val="32"/>
          <w:szCs w:val="32"/>
        </w:rPr>
      </w:pPr>
      <w:r w:rsidRPr="0091788C">
        <w:rPr>
          <w:rFonts w:ascii="Times New Roman" w:hAnsi="Times New Roman" w:cs="Times New Roman"/>
          <w:sz w:val="32"/>
          <w:szCs w:val="32"/>
        </w:rPr>
        <w:t>«Русская изба в гости к нам пришла»</w:t>
      </w:r>
    </w:p>
    <w:p w:rsidR="0091788C" w:rsidRDefault="0091788C" w:rsidP="00A60960">
      <w:pPr>
        <w:shd w:val="clear" w:color="auto" w:fill="FFFFFF" w:themeFill="background1"/>
        <w:spacing w:after="0" w:line="240" w:lineRule="auto"/>
        <w:rPr>
          <w:rFonts w:ascii="Times New Roman" w:hAnsi="Times New Roman" w:cs="Times New Roman"/>
          <w:sz w:val="28"/>
          <w:szCs w:val="28"/>
        </w:rPr>
      </w:pPr>
    </w:p>
    <w:p w:rsidR="0091788C" w:rsidRDefault="0091788C" w:rsidP="00A60960">
      <w:pPr>
        <w:shd w:val="clear" w:color="auto" w:fill="FFFFFF" w:themeFill="background1"/>
        <w:spacing w:after="0" w:line="240" w:lineRule="auto"/>
        <w:rPr>
          <w:rFonts w:ascii="Times New Roman" w:hAnsi="Times New Roman" w:cs="Times New Roman"/>
          <w:sz w:val="28"/>
          <w:szCs w:val="28"/>
        </w:rPr>
      </w:pPr>
      <w:r w:rsidRPr="0091788C">
        <w:rPr>
          <w:rFonts w:ascii="Times New Roman" w:hAnsi="Times New Roman" w:cs="Times New Roman"/>
          <w:sz w:val="28"/>
          <w:szCs w:val="28"/>
        </w:rPr>
        <w:t xml:space="preserve"> Цель: Познакомить детей с историей русского народа: бытом, обычаями. </w:t>
      </w:r>
    </w:p>
    <w:p w:rsidR="0091788C" w:rsidRDefault="0091788C" w:rsidP="00A60960">
      <w:pPr>
        <w:shd w:val="clear" w:color="auto" w:fill="FFFFFF" w:themeFill="background1"/>
        <w:spacing w:after="0" w:line="240" w:lineRule="auto"/>
        <w:rPr>
          <w:rFonts w:ascii="Times New Roman" w:hAnsi="Times New Roman" w:cs="Times New Roman"/>
          <w:sz w:val="28"/>
          <w:szCs w:val="28"/>
        </w:rPr>
      </w:pPr>
    </w:p>
    <w:p w:rsidR="0091788C" w:rsidRDefault="0091788C" w:rsidP="00A60960">
      <w:pPr>
        <w:shd w:val="clear" w:color="auto" w:fill="FFFFFF" w:themeFill="background1"/>
        <w:spacing w:after="0" w:line="240" w:lineRule="auto"/>
        <w:rPr>
          <w:rFonts w:ascii="Times New Roman" w:hAnsi="Times New Roman" w:cs="Times New Roman"/>
          <w:sz w:val="28"/>
          <w:szCs w:val="28"/>
        </w:rPr>
      </w:pPr>
      <w:r w:rsidRPr="0091788C">
        <w:rPr>
          <w:rFonts w:ascii="Times New Roman" w:hAnsi="Times New Roman" w:cs="Times New Roman"/>
          <w:sz w:val="28"/>
          <w:szCs w:val="28"/>
        </w:rPr>
        <w:t>Задачи: - Знакомство с устным народным творчеством: пословицами, поговорками.</w:t>
      </w:r>
    </w:p>
    <w:p w:rsidR="0091788C" w:rsidRDefault="0091788C" w:rsidP="00A60960">
      <w:pPr>
        <w:shd w:val="clear" w:color="auto" w:fill="FFFFFF" w:themeFill="background1"/>
        <w:spacing w:after="0" w:line="240" w:lineRule="auto"/>
        <w:rPr>
          <w:rFonts w:ascii="Times New Roman" w:hAnsi="Times New Roman" w:cs="Times New Roman"/>
          <w:sz w:val="28"/>
          <w:szCs w:val="28"/>
        </w:rPr>
      </w:pPr>
      <w:r w:rsidRPr="0091788C">
        <w:rPr>
          <w:rFonts w:ascii="Times New Roman" w:hAnsi="Times New Roman" w:cs="Times New Roman"/>
          <w:sz w:val="28"/>
          <w:szCs w:val="28"/>
        </w:rPr>
        <w:t xml:space="preserve"> - Обогащение словаря названиями предмета быта: самовар, веретено, печь, лапти и т.д.</w:t>
      </w:r>
    </w:p>
    <w:p w:rsidR="0091788C" w:rsidRDefault="0091788C" w:rsidP="00A60960">
      <w:pPr>
        <w:shd w:val="clear" w:color="auto" w:fill="FFFFFF" w:themeFill="background1"/>
        <w:spacing w:after="0" w:line="240" w:lineRule="auto"/>
        <w:rPr>
          <w:rFonts w:ascii="Times New Roman" w:hAnsi="Times New Roman" w:cs="Times New Roman"/>
          <w:sz w:val="28"/>
          <w:szCs w:val="28"/>
        </w:rPr>
      </w:pPr>
      <w:r w:rsidRPr="0091788C">
        <w:rPr>
          <w:rFonts w:ascii="Times New Roman" w:hAnsi="Times New Roman" w:cs="Times New Roman"/>
          <w:sz w:val="28"/>
          <w:szCs w:val="28"/>
        </w:rPr>
        <w:t xml:space="preserve"> - Формирование любви и бережного отношения к предметам старины. Образовательные области: - коммуникация - социализация - познание - музыка - художественное творчество - труд </w:t>
      </w:r>
      <w:r>
        <w:rPr>
          <w:rFonts w:ascii="Times New Roman" w:hAnsi="Times New Roman" w:cs="Times New Roman"/>
          <w:sz w:val="28"/>
          <w:szCs w:val="28"/>
        </w:rPr>
        <w:t>–</w:t>
      </w:r>
      <w:r w:rsidRPr="0091788C">
        <w:rPr>
          <w:rFonts w:ascii="Times New Roman" w:hAnsi="Times New Roman" w:cs="Times New Roman"/>
          <w:sz w:val="28"/>
          <w:szCs w:val="28"/>
        </w:rPr>
        <w:t xml:space="preserve"> чтение</w:t>
      </w:r>
    </w:p>
    <w:p w:rsidR="0091788C" w:rsidRDefault="0091788C" w:rsidP="00A60960">
      <w:pPr>
        <w:shd w:val="clear" w:color="auto" w:fill="FFFFFF" w:themeFill="background1"/>
        <w:spacing w:after="0" w:line="240" w:lineRule="auto"/>
        <w:rPr>
          <w:rFonts w:ascii="Times New Roman" w:hAnsi="Times New Roman" w:cs="Times New Roman"/>
          <w:sz w:val="28"/>
          <w:szCs w:val="28"/>
        </w:rPr>
      </w:pPr>
    </w:p>
    <w:p w:rsidR="0091788C" w:rsidRDefault="0091788C" w:rsidP="00A60960">
      <w:pPr>
        <w:shd w:val="clear" w:color="auto" w:fill="FFFFFF" w:themeFill="background1"/>
        <w:spacing w:after="0" w:line="240" w:lineRule="auto"/>
        <w:rPr>
          <w:rFonts w:ascii="Times New Roman" w:hAnsi="Times New Roman" w:cs="Times New Roman"/>
          <w:sz w:val="28"/>
          <w:szCs w:val="28"/>
        </w:rPr>
      </w:pPr>
      <w:r w:rsidRPr="0091788C">
        <w:rPr>
          <w:rFonts w:ascii="Times New Roman" w:hAnsi="Times New Roman" w:cs="Times New Roman"/>
          <w:sz w:val="28"/>
          <w:szCs w:val="28"/>
        </w:rPr>
        <w:t xml:space="preserve"> Ход занятия</w:t>
      </w:r>
      <w:proofErr w:type="gramStart"/>
      <w:r w:rsidRPr="0091788C">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91788C" w:rsidRDefault="0091788C" w:rsidP="00A60960">
      <w:pPr>
        <w:shd w:val="clear" w:color="auto" w:fill="FFFFFF" w:themeFill="background1"/>
        <w:spacing w:after="0" w:line="240" w:lineRule="auto"/>
        <w:rPr>
          <w:rFonts w:ascii="Times New Roman" w:hAnsi="Times New Roman" w:cs="Times New Roman"/>
          <w:sz w:val="28"/>
          <w:szCs w:val="28"/>
        </w:rPr>
      </w:pPr>
      <w:r w:rsidRPr="0091788C">
        <w:rPr>
          <w:rFonts w:ascii="Times New Roman" w:hAnsi="Times New Roman" w:cs="Times New Roman"/>
          <w:sz w:val="28"/>
          <w:szCs w:val="28"/>
        </w:rPr>
        <w:t xml:space="preserve">Звучит русская народная мелодия. Воспитатель, </w:t>
      </w:r>
      <w:proofErr w:type="gramStart"/>
      <w:r w:rsidRPr="0091788C">
        <w:rPr>
          <w:rFonts w:ascii="Times New Roman" w:hAnsi="Times New Roman" w:cs="Times New Roman"/>
          <w:sz w:val="28"/>
          <w:szCs w:val="28"/>
        </w:rPr>
        <w:t>одетая</w:t>
      </w:r>
      <w:proofErr w:type="gramEnd"/>
      <w:r w:rsidRPr="0091788C">
        <w:rPr>
          <w:rFonts w:ascii="Times New Roman" w:hAnsi="Times New Roman" w:cs="Times New Roman"/>
          <w:sz w:val="28"/>
          <w:szCs w:val="28"/>
        </w:rPr>
        <w:t xml:space="preserve"> в русский наряд, приветствует детей.</w:t>
      </w:r>
    </w:p>
    <w:p w:rsidR="0091788C" w:rsidRDefault="0091788C" w:rsidP="00A60960">
      <w:pPr>
        <w:shd w:val="clear" w:color="auto" w:fill="FFFFFF" w:themeFill="background1"/>
        <w:spacing w:after="0" w:line="240" w:lineRule="auto"/>
        <w:rPr>
          <w:rFonts w:ascii="Times New Roman" w:hAnsi="Times New Roman" w:cs="Times New Roman"/>
          <w:sz w:val="28"/>
          <w:szCs w:val="28"/>
        </w:rPr>
      </w:pPr>
      <w:r w:rsidRPr="0091788C">
        <w:rPr>
          <w:rFonts w:ascii="Times New Roman" w:hAnsi="Times New Roman" w:cs="Times New Roman"/>
          <w:sz w:val="28"/>
          <w:szCs w:val="28"/>
        </w:rPr>
        <w:t xml:space="preserve"> </w:t>
      </w:r>
      <w:proofErr w:type="gramStart"/>
      <w:r w:rsidRPr="0091788C">
        <w:rPr>
          <w:rFonts w:ascii="Times New Roman" w:hAnsi="Times New Roman" w:cs="Times New Roman"/>
          <w:sz w:val="28"/>
          <w:szCs w:val="28"/>
        </w:rPr>
        <w:t>В-</w:t>
      </w:r>
      <w:proofErr w:type="gramEnd"/>
      <w:r w:rsidRPr="0091788C">
        <w:rPr>
          <w:rFonts w:ascii="Times New Roman" w:hAnsi="Times New Roman" w:cs="Times New Roman"/>
          <w:sz w:val="28"/>
          <w:szCs w:val="28"/>
        </w:rPr>
        <w:t xml:space="preserve"> ль: Русь деревянная - края дорогие, Здесь издавна русские люди </w:t>
      </w:r>
      <w:proofErr w:type="gramStart"/>
      <w:r w:rsidRPr="0091788C">
        <w:rPr>
          <w:rFonts w:ascii="Times New Roman" w:hAnsi="Times New Roman" w:cs="Times New Roman"/>
          <w:sz w:val="28"/>
          <w:szCs w:val="28"/>
        </w:rPr>
        <w:t>живут Они прославляют</w:t>
      </w:r>
      <w:proofErr w:type="gramEnd"/>
      <w:r w:rsidRPr="0091788C">
        <w:rPr>
          <w:rFonts w:ascii="Times New Roman" w:hAnsi="Times New Roman" w:cs="Times New Roman"/>
          <w:sz w:val="28"/>
          <w:szCs w:val="28"/>
        </w:rPr>
        <w:t xml:space="preserve"> жилища родные, Раздольные русские песни поют. Звучит русская народная песня. Моя изба встречает вас красивыми деревянными углами. Дети отвечают на приветствие известными им пословицами: «Домом жить – не лукошко шить» «Хозяюшка в дому, что </w:t>
      </w:r>
      <w:proofErr w:type="gramStart"/>
      <w:r w:rsidRPr="0091788C">
        <w:rPr>
          <w:rFonts w:ascii="Times New Roman" w:hAnsi="Times New Roman" w:cs="Times New Roman"/>
          <w:sz w:val="28"/>
          <w:szCs w:val="28"/>
        </w:rPr>
        <w:t>оладушек</w:t>
      </w:r>
      <w:proofErr w:type="gramEnd"/>
      <w:r w:rsidRPr="0091788C">
        <w:rPr>
          <w:rFonts w:ascii="Times New Roman" w:hAnsi="Times New Roman" w:cs="Times New Roman"/>
          <w:sz w:val="28"/>
          <w:szCs w:val="28"/>
        </w:rPr>
        <w:t xml:space="preserve"> в меду» « Много гостей – Много новостей» Хозяюшка просит объяснить детей, о чем говорят некоторые пословицы, затем сама подводит итог.</w:t>
      </w:r>
    </w:p>
    <w:p w:rsidR="0091788C" w:rsidRDefault="0091788C" w:rsidP="00A60960">
      <w:pPr>
        <w:shd w:val="clear" w:color="auto" w:fill="FFFFFF" w:themeFill="background1"/>
        <w:spacing w:after="0" w:line="240" w:lineRule="auto"/>
        <w:rPr>
          <w:rFonts w:ascii="Times New Roman" w:hAnsi="Times New Roman" w:cs="Times New Roman"/>
          <w:sz w:val="28"/>
          <w:szCs w:val="28"/>
        </w:rPr>
      </w:pPr>
      <w:r w:rsidRPr="0091788C">
        <w:rPr>
          <w:rFonts w:ascii="Times New Roman" w:hAnsi="Times New Roman" w:cs="Times New Roman"/>
          <w:sz w:val="28"/>
          <w:szCs w:val="28"/>
        </w:rPr>
        <w:t xml:space="preserve"> </w:t>
      </w:r>
      <w:proofErr w:type="gramStart"/>
      <w:r w:rsidRPr="0091788C">
        <w:rPr>
          <w:rFonts w:ascii="Times New Roman" w:hAnsi="Times New Roman" w:cs="Times New Roman"/>
          <w:sz w:val="28"/>
          <w:szCs w:val="28"/>
        </w:rPr>
        <w:t>В-ль</w:t>
      </w:r>
      <w:proofErr w:type="gramEnd"/>
      <w:r w:rsidRPr="0091788C">
        <w:rPr>
          <w:rFonts w:ascii="Times New Roman" w:hAnsi="Times New Roman" w:cs="Times New Roman"/>
          <w:sz w:val="28"/>
          <w:szCs w:val="28"/>
        </w:rPr>
        <w:t xml:space="preserve">: А вы </w:t>
      </w:r>
      <w:proofErr w:type="gramStart"/>
      <w:r w:rsidRPr="0091788C">
        <w:rPr>
          <w:rFonts w:ascii="Times New Roman" w:hAnsi="Times New Roman" w:cs="Times New Roman"/>
          <w:sz w:val="28"/>
          <w:szCs w:val="28"/>
        </w:rPr>
        <w:t>знаете</w:t>
      </w:r>
      <w:proofErr w:type="gramEnd"/>
      <w:r w:rsidRPr="0091788C">
        <w:rPr>
          <w:rFonts w:ascii="Times New Roman" w:hAnsi="Times New Roman" w:cs="Times New Roman"/>
          <w:sz w:val="28"/>
          <w:szCs w:val="28"/>
        </w:rPr>
        <w:t xml:space="preserve"> почему Русь называли деревянной? (Выслушивает ответы детей) Давным-давно, на Руси люди строили себе жилища из бревен. Такие дома называют избами. И все-то в избе было сделано из дерева: и пол, и потолок, и стены, и мебель и многое другое. А о каком предмете я сейчас вам загадаю загадку? «Всех кормлю с охотою, а сама </w:t>
      </w:r>
      <w:proofErr w:type="spellStart"/>
      <w:r w:rsidRPr="0091788C">
        <w:rPr>
          <w:rFonts w:ascii="Times New Roman" w:hAnsi="Times New Roman" w:cs="Times New Roman"/>
          <w:sz w:val="28"/>
          <w:szCs w:val="28"/>
        </w:rPr>
        <w:t>безротая</w:t>
      </w:r>
      <w:proofErr w:type="spellEnd"/>
      <w:r w:rsidRPr="0091788C">
        <w:rPr>
          <w:rFonts w:ascii="Times New Roman" w:hAnsi="Times New Roman" w:cs="Times New Roman"/>
          <w:sz w:val="28"/>
          <w:szCs w:val="28"/>
        </w:rPr>
        <w:t>»</w:t>
      </w:r>
      <w:proofErr w:type="gramStart"/>
      <w:r w:rsidRPr="0091788C">
        <w:rPr>
          <w:rFonts w:ascii="Times New Roman" w:hAnsi="Times New Roman" w:cs="Times New Roman"/>
          <w:sz w:val="28"/>
          <w:szCs w:val="28"/>
        </w:rPr>
        <w:t>.</w:t>
      </w:r>
      <w:proofErr w:type="gramEnd"/>
      <w:r w:rsidRPr="0091788C">
        <w:rPr>
          <w:rFonts w:ascii="Times New Roman" w:hAnsi="Times New Roman" w:cs="Times New Roman"/>
          <w:sz w:val="28"/>
          <w:szCs w:val="28"/>
        </w:rPr>
        <w:t xml:space="preserve"> (</w:t>
      </w:r>
      <w:proofErr w:type="gramStart"/>
      <w:r w:rsidRPr="0091788C">
        <w:rPr>
          <w:rFonts w:ascii="Times New Roman" w:hAnsi="Times New Roman" w:cs="Times New Roman"/>
          <w:sz w:val="28"/>
          <w:szCs w:val="28"/>
        </w:rPr>
        <w:t>л</w:t>
      </w:r>
      <w:proofErr w:type="gramEnd"/>
      <w:r w:rsidRPr="0091788C">
        <w:rPr>
          <w:rFonts w:ascii="Times New Roman" w:hAnsi="Times New Roman" w:cs="Times New Roman"/>
          <w:sz w:val="28"/>
          <w:szCs w:val="28"/>
        </w:rPr>
        <w:t>ожка) Дети отгадывают загадку. Один из детей (заранее подготовленный) рассказывает про деревянную ложку: «Если есть деревянной ложкой, пища становится ароматней и вкуснее. Кушая деревянной ложкой, никогда не обожжешься. По форме деревянные ложки глубокие, потому что на Руси основным блюдом был суп или жидкая каша. На стол ставили котелок, каждый член семьи черпал из него и с помощью хлеба подносил ко рту. Ложки мастера изготавливали из осины, березы и клена».</w:t>
      </w:r>
    </w:p>
    <w:p w:rsidR="0091788C" w:rsidRDefault="0091788C" w:rsidP="00A60960">
      <w:pPr>
        <w:shd w:val="clear" w:color="auto" w:fill="FFFFFF" w:themeFill="background1"/>
        <w:spacing w:after="0" w:line="240" w:lineRule="auto"/>
        <w:rPr>
          <w:rFonts w:ascii="Times New Roman" w:hAnsi="Times New Roman" w:cs="Times New Roman"/>
          <w:sz w:val="28"/>
          <w:szCs w:val="28"/>
        </w:rPr>
      </w:pPr>
      <w:r w:rsidRPr="0091788C">
        <w:rPr>
          <w:rFonts w:ascii="Times New Roman" w:hAnsi="Times New Roman" w:cs="Times New Roman"/>
          <w:sz w:val="28"/>
          <w:szCs w:val="28"/>
        </w:rPr>
        <w:t xml:space="preserve"> </w:t>
      </w:r>
      <w:proofErr w:type="gramStart"/>
      <w:r w:rsidRPr="0091788C">
        <w:rPr>
          <w:rFonts w:ascii="Times New Roman" w:hAnsi="Times New Roman" w:cs="Times New Roman"/>
          <w:sz w:val="28"/>
          <w:szCs w:val="28"/>
        </w:rPr>
        <w:t>В-ль</w:t>
      </w:r>
      <w:proofErr w:type="gramEnd"/>
      <w:r w:rsidRPr="0091788C">
        <w:rPr>
          <w:rFonts w:ascii="Times New Roman" w:hAnsi="Times New Roman" w:cs="Times New Roman"/>
          <w:sz w:val="28"/>
          <w:szCs w:val="28"/>
        </w:rPr>
        <w:t xml:space="preserve"> и дети благодарят ребенка за рассказ. А еще деревянные ложки на Руси были музыкальным инструментом. </w:t>
      </w:r>
    </w:p>
    <w:p w:rsidR="0091788C" w:rsidRDefault="0091788C" w:rsidP="00A60960">
      <w:pPr>
        <w:shd w:val="clear" w:color="auto" w:fill="FFFFFF" w:themeFill="background1"/>
        <w:spacing w:after="0" w:line="240" w:lineRule="auto"/>
        <w:rPr>
          <w:rFonts w:ascii="Times New Roman" w:hAnsi="Times New Roman" w:cs="Times New Roman"/>
          <w:sz w:val="28"/>
          <w:szCs w:val="28"/>
        </w:rPr>
      </w:pPr>
      <w:proofErr w:type="gramStart"/>
      <w:r w:rsidRPr="0091788C">
        <w:rPr>
          <w:rFonts w:ascii="Times New Roman" w:hAnsi="Times New Roman" w:cs="Times New Roman"/>
          <w:sz w:val="28"/>
          <w:szCs w:val="28"/>
        </w:rPr>
        <w:t>В-ль</w:t>
      </w:r>
      <w:proofErr w:type="gramEnd"/>
      <w:r w:rsidRPr="0091788C">
        <w:rPr>
          <w:rFonts w:ascii="Times New Roman" w:hAnsi="Times New Roman" w:cs="Times New Roman"/>
          <w:sz w:val="28"/>
          <w:szCs w:val="28"/>
        </w:rPr>
        <w:t xml:space="preserve"> предлагает детям взять деревянные ложки и поиграть на них. (Звучит песня «Ах, вы, сени мои сени») - Но не только на Руси плясали и пели, но и трудиться умели. </w:t>
      </w:r>
    </w:p>
    <w:p w:rsidR="00AF517C" w:rsidRPr="0091788C" w:rsidRDefault="0091788C" w:rsidP="00A60960">
      <w:pPr>
        <w:shd w:val="clear" w:color="auto" w:fill="FFFFFF" w:themeFill="background1"/>
        <w:spacing w:after="0" w:line="240" w:lineRule="auto"/>
        <w:rPr>
          <w:rFonts w:ascii="Times New Roman" w:hAnsi="Times New Roman" w:cs="Times New Roman"/>
          <w:sz w:val="28"/>
          <w:szCs w:val="28"/>
        </w:rPr>
      </w:pPr>
      <w:proofErr w:type="gramStart"/>
      <w:r w:rsidRPr="0091788C">
        <w:rPr>
          <w:rFonts w:ascii="Times New Roman" w:hAnsi="Times New Roman" w:cs="Times New Roman"/>
          <w:sz w:val="28"/>
          <w:szCs w:val="28"/>
        </w:rPr>
        <w:t>В-ль</w:t>
      </w:r>
      <w:proofErr w:type="gramEnd"/>
      <w:r w:rsidRPr="0091788C">
        <w:rPr>
          <w:rFonts w:ascii="Times New Roman" w:hAnsi="Times New Roman" w:cs="Times New Roman"/>
          <w:sz w:val="28"/>
          <w:szCs w:val="28"/>
        </w:rPr>
        <w:t xml:space="preserve"> предлагает детям отгадать загадку: «Верчусь по горнице сработаю </w:t>
      </w:r>
      <w:proofErr w:type="gramStart"/>
      <w:r w:rsidRPr="0091788C">
        <w:rPr>
          <w:rFonts w:ascii="Times New Roman" w:hAnsi="Times New Roman" w:cs="Times New Roman"/>
          <w:sz w:val="28"/>
          <w:szCs w:val="28"/>
        </w:rPr>
        <w:t>моею</w:t>
      </w:r>
      <w:proofErr w:type="gramEnd"/>
      <w:r w:rsidRPr="0091788C">
        <w:rPr>
          <w:rFonts w:ascii="Times New Roman" w:hAnsi="Times New Roman" w:cs="Times New Roman"/>
          <w:sz w:val="28"/>
          <w:szCs w:val="28"/>
        </w:rPr>
        <w:t xml:space="preserve"> Чем больше я верчусь, тем больше я толстею» (веретено) Дети отгадывают загадку, подходят к другому в-</w:t>
      </w:r>
      <w:proofErr w:type="spellStart"/>
      <w:r w:rsidRPr="0091788C">
        <w:rPr>
          <w:rFonts w:ascii="Times New Roman" w:hAnsi="Times New Roman" w:cs="Times New Roman"/>
          <w:sz w:val="28"/>
          <w:szCs w:val="28"/>
        </w:rPr>
        <w:t>лю</w:t>
      </w:r>
      <w:proofErr w:type="spellEnd"/>
      <w:r w:rsidRPr="0091788C">
        <w:rPr>
          <w:rFonts w:ascii="Times New Roman" w:hAnsi="Times New Roman" w:cs="Times New Roman"/>
          <w:sz w:val="28"/>
          <w:szCs w:val="28"/>
        </w:rPr>
        <w:t xml:space="preserve">, который рассказывает и показывает, что такое веретено и как на Руси пряли пряжу. - А еще в избе, кроме веретена, </w:t>
      </w:r>
      <w:r w:rsidRPr="0091788C">
        <w:rPr>
          <w:rFonts w:ascii="Times New Roman" w:hAnsi="Times New Roman" w:cs="Times New Roman"/>
          <w:sz w:val="28"/>
          <w:szCs w:val="28"/>
        </w:rPr>
        <w:lastRenderedPageBreak/>
        <w:t>было много предметов-помощников, которые хозяюшки использовали почти каждый день. Воспитатель раздает карточки с названиями предметов и загадывает загадки. Дети должны отгадать загадку и прикрепить название к предмету. Стоит толстячок, блестит бочок</w:t>
      </w:r>
      <w:proofErr w:type="gramStart"/>
      <w:r w:rsidRPr="0091788C">
        <w:rPr>
          <w:rFonts w:ascii="Times New Roman" w:hAnsi="Times New Roman" w:cs="Times New Roman"/>
          <w:sz w:val="28"/>
          <w:szCs w:val="28"/>
        </w:rPr>
        <w:t xml:space="preserve"> Ш</w:t>
      </w:r>
      <w:proofErr w:type="gramEnd"/>
      <w:r w:rsidRPr="0091788C">
        <w:rPr>
          <w:rFonts w:ascii="Times New Roman" w:hAnsi="Times New Roman" w:cs="Times New Roman"/>
          <w:sz w:val="28"/>
          <w:szCs w:val="28"/>
        </w:rPr>
        <w:t>ипит, кипит, всем чай пить велит. (Самовар) Он по горнице гуляет Пыль и мусор собирает. (Веник) В лесу родился, на руках крестился, на ногах умер. (Лапоть) То назад-то вперед ходит-бродит пароход</w:t>
      </w:r>
      <w:proofErr w:type="gramStart"/>
      <w:r w:rsidRPr="0091788C">
        <w:rPr>
          <w:rFonts w:ascii="Times New Roman" w:hAnsi="Times New Roman" w:cs="Times New Roman"/>
          <w:sz w:val="28"/>
          <w:szCs w:val="28"/>
        </w:rPr>
        <w:t xml:space="preserve"> О</w:t>
      </w:r>
      <w:proofErr w:type="gramEnd"/>
      <w:r w:rsidRPr="0091788C">
        <w:rPr>
          <w:rFonts w:ascii="Times New Roman" w:hAnsi="Times New Roman" w:cs="Times New Roman"/>
          <w:sz w:val="28"/>
          <w:szCs w:val="28"/>
        </w:rPr>
        <w:t>становишь – горе! Продырявит море. (Утюг) Тело бело, душа льняная, маковка золотая. (Свеча) Хозяюшка хвалит детей. - В старину темными зимними вечерами люди собирались в большой избе, где они пели, водили хороводы, рассказывали сказки. Такие вечера назывались посиделками. Хозяюшка предлагает детям поиграть в хороводную игру «Арина». (</w:t>
      </w:r>
      <w:proofErr w:type="gramStart"/>
      <w:r w:rsidRPr="0091788C">
        <w:rPr>
          <w:rFonts w:ascii="Times New Roman" w:hAnsi="Times New Roman" w:cs="Times New Roman"/>
          <w:sz w:val="28"/>
          <w:szCs w:val="28"/>
        </w:rPr>
        <w:t>Играющие</w:t>
      </w:r>
      <w:proofErr w:type="gramEnd"/>
      <w:r w:rsidRPr="0091788C">
        <w:rPr>
          <w:rFonts w:ascii="Times New Roman" w:hAnsi="Times New Roman" w:cs="Times New Roman"/>
          <w:sz w:val="28"/>
          <w:szCs w:val="28"/>
        </w:rPr>
        <w:t xml:space="preserve"> встают в круг, в середине водящий – Арина). Ей завязывают глаза. Все поют: Дорогая Арина, встань выше овина, Рученьки сложи, чье имя укажи! Арина ходит, напевая: Хожу, гуляю вдоль караваю, Вдоль по караваю, кого найду, узнаю! Затем, коснувшись одного из играющих, старается отгадать его имя. </w:t>
      </w:r>
      <w:proofErr w:type="gramStart"/>
      <w:r w:rsidRPr="0091788C">
        <w:rPr>
          <w:rFonts w:ascii="Times New Roman" w:hAnsi="Times New Roman" w:cs="Times New Roman"/>
          <w:sz w:val="28"/>
          <w:szCs w:val="28"/>
        </w:rPr>
        <w:t>Чье имя отгадает, тот будет Ариной).</w:t>
      </w:r>
      <w:proofErr w:type="gramEnd"/>
      <w:r w:rsidRPr="0091788C">
        <w:rPr>
          <w:rFonts w:ascii="Times New Roman" w:hAnsi="Times New Roman" w:cs="Times New Roman"/>
          <w:sz w:val="28"/>
          <w:szCs w:val="28"/>
        </w:rPr>
        <w:t xml:space="preserve"> - Вот в такой обстановке наши предки сидели в одной из изб и пряли шерсть, вязали, плели лапти. А еще стряпали всякие вкусности: пряники, булочки, пироги. А я вам предлагаю сделать крендельки к чаю. В это время помощники выкладывают на стол тесто, </w:t>
      </w:r>
      <w:proofErr w:type="spellStart"/>
      <w:r w:rsidRPr="0091788C">
        <w:rPr>
          <w:rFonts w:ascii="Times New Roman" w:hAnsi="Times New Roman" w:cs="Times New Roman"/>
          <w:sz w:val="28"/>
          <w:szCs w:val="28"/>
        </w:rPr>
        <w:t>досочки</w:t>
      </w:r>
      <w:proofErr w:type="spellEnd"/>
      <w:r w:rsidRPr="0091788C">
        <w:rPr>
          <w:rFonts w:ascii="Times New Roman" w:hAnsi="Times New Roman" w:cs="Times New Roman"/>
          <w:sz w:val="28"/>
          <w:szCs w:val="28"/>
        </w:rPr>
        <w:t xml:space="preserve"> и лист для крендельков. (Звучит легкая Русская народная песня) </w:t>
      </w:r>
      <w:proofErr w:type="gramStart"/>
      <w:r w:rsidRPr="0091788C">
        <w:rPr>
          <w:rFonts w:ascii="Times New Roman" w:hAnsi="Times New Roman" w:cs="Times New Roman"/>
          <w:sz w:val="28"/>
          <w:szCs w:val="28"/>
        </w:rPr>
        <w:t>-Р</w:t>
      </w:r>
      <w:proofErr w:type="gramEnd"/>
      <w:r w:rsidRPr="0091788C">
        <w:rPr>
          <w:rFonts w:ascii="Times New Roman" w:hAnsi="Times New Roman" w:cs="Times New Roman"/>
          <w:sz w:val="28"/>
          <w:szCs w:val="28"/>
        </w:rPr>
        <w:t>ебята, перед вами доски, тесто и лист для крендельков. Сейчас мы с вами раскатаем крендельки (вспоминают последовательность изготовления). Дети выполняют не сложную работу. Когда крендельки слеплены, они укладываются на лист и лист устанавливают в печь, где уже стоит лист с готовыми крендельками. - А пока наши крендельки пекутся мы узнаем много интересного о русской печи</w:t>
      </w:r>
      <w:proofErr w:type="gramStart"/>
      <w:r w:rsidRPr="0091788C">
        <w:rPr>
          <w:rFonts w:ascii="Times New Roman" w:hAnsi="Times New Roman" w:cs="Times New Roman"/>
          <w:sz w:val="28"/>
          <w:szCs w:val="28"/>
        </w:rPr>
        <w:t>.(</w:t>
      </w:r>
      <w:proofErr w:type="gramEnd"/>
      <w:r w:rsidRPr="0091788C">
        <w:rPr>
          <w:rFonts w:ascii="Times New Roman" w:hAnsi="Times New Roman" w:cs="Times New Roman"/>
          <w:sz w:val="28"/>
          <w:szCs w:val="28"/>
        </w:rPr>
        <w:t xml:space="preserve">Подготовленный ребенок рассказывает про русскую печь. «В старину русская печь заменяла кровати целому семейству. Печь использовали вместо бани. Залезал прямо в нее, там парились и мылись! Она всегда стояла в центре дома». Я знаю много сказок, где упоминается русская печь: </w:t>
      </w:r>
      <w:proofErr w:type="gramStart"/>
      <w:r w:rsidRPr="0091788C">
        <w:rPr>
          <w:rFonts w:ascii="Times New Roman" w:hAnsi="Times New Roman" w:cs="Times New Roman"/>
          <w:sz w:val="28"/>
          <w:szCs w:val="28"/>
        </w:rPr>
        <w:t>Емеля, разъезжающий на печке; Баба Яга грела свои косточки на печи; «Гуси - лебеди»; А Илья Муромец вообще 33 года на печи пролежал.)</w:t>
      </w:r>
      <w:proofErr w:type="gramEnd"/>
      <w:r w:rsidRPr="0091788C">
        <w:rPr>
          <w:rFonts w:ascii="Times New Roman" w:hAnsi="Times New Roman" w:cs="Times New Roman"/>
          <w:sz w:val="28"/>
          <w:szCs w:val="28"/>
        </w:rPr>
        <w:t xml:space="preserve"> Хозяюшка благодарит ребенка. Из печи достаются готовые крендельки, включается русская народная музыка, дети угощают гостей и угощаются сами</w:t>
      </w:r>
      <w:bookmarkStart w:id="0" w:name="_GoBack"/>
      <w:bookmarkEnd w:id="0"/>
    </w:p>
    <w:sectPr w:rsidR="00AF517C" w:rsidRPr="009178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E32B8"/>
    <w:multiLevelType w:val="multilevel"/>
    <w:tmpl w:val="D1C29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822F3F"/>
    <w:multiLevelType w:val="multilevel"/>
    <w:tmpl w:val="A184E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A4A43E1"/>
    <w:multiLevelType w:val="multilevel"/>
    <w:tmpl w:val="B98CB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E2D"/>
    <w:rsid w:val="000220CC"/>
    <w:rsid w:val="00531F30"/>
    <w:rsid w:val="00582DFF"/>
    <w:rsid w:val="00751981"/>
    <w:rsid w:val="00904CCF"/>
    <w:rsid w:val="0091788C"/>
    <w:rsid w:val="00A60960"/>
    <w:rsid w:val="00AF4F9E"/>
    <w:rsid w:val="00AF517C"/>
    <w:rsid w:val="00CE16A2"/>
    <w:rsid w:val="00E47C87"/>
    <w:rsid w:val="00FB3053"/>
    <w:rsid w:val="00FC2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1F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1F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1F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1F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758145">
      <w:bodyDiv w:val="1"/>
      <w:marLeft w:val="0"/>
      <w:marRight w:val="0"/>
      <w:marTop w:val="0"/>
      <w:marBottom w:val="0"/>
      <w:divBdr>
        <w:top w:val="none" w:sz="0" w:space="0" w:color="auto"/>
        <w:left w:val="none" w:sz="0" w:space="0" w:color="auto"/>
        <w:bottom w:val="none" w:sz="0" w:space="0" w:color="auto"/>
        <w:right w:val="none" w:sz="0" w:space="0" w:color="auto"/>
      </w:divBdr>
    </w:div>
    <w:div w:id="2019892070">
      <w:bodyDiv w:val="1"/>
      <w:marLeft w:val="0"/>
      <w:marRight w:val="0"/>
      <w:marTop w:val="0"/>
      <w:marBottom w:val="0"/>
      <w:divBdr>
        <w:top w:val="none" w:sz="0" w:space="0" w:color="auto"/>
        <w:left w:val="none" w:sz="0" w:space="0" w:color="auto"/>
        <w:bottom w:val="none" w:sz="0" w:space="0" w:color="auto"/>
        <w:right w:val="none" w:sz="0" w:space="0" w:color="auto"/>
      </w:divBdr>
      <w:divsChild>
        <w:div w:id="2042196946">
          <w:marLeft w:val="0"/>
          <w:marRight w:val="0"/>
          <w:marTop w:val="0"/>
          <w:marBottom w:val="0"/>
          <w:divBdr>
            <w:top w:val="none" w:sz="0" w:space="0" w:color="auto"/>
            <w:left w:val="none" w:sz="0" w:space="0" w:color="auto"/>
            <w:bottom w:val="none" w:sz="0" w:space="0" w:color="auto"/>
            <w:right w:val="none" w:sz="0" w:space="0" w:color="auto"/>
          </w:divBdr>
          <w:divsChild>
            <w:div w:id="1008487529">
              <w:marLeft w:val="0"/>
              <w:marRight w:val="0"/>
              <w:marTop w:val="0"/>
              <w:marBottom w:val="0"/>
              <w:divBdr>
                <w:top w:val="none" w:sz="0" w:space="0" w:color="auto"/>
                <w:left w:val="none" w:sz="0" w:space="0" w:color="auto"/>
                <w:bottom w:val="none" w:sz="0" w:space="0" w:color="auto"/>
                <w:right w:val="none" w:sz="0" w:space="0" w:color="auto"/>
              </w:divBdr>
              <w:divsChild>
                <w:div w:id="697002767">
                  <w:marLeft w:val="0"/>
                  <w:marRight w:val="0"/>
                  <w:marTop w:val="0"/>
                  <w:marBottom w:val="0"/>
                  <w:divBdr>
                    <w:top w:val="single" w:sz="6" w:space="11" w:color="E1E1E1"/>
                    <w:left w:val="single" w:sz="6" w:space="11" w:color="E1E1E1"/>
                    <w:bottom w:val="single" w:sz="6" w:space="11" w:color="E1E1E1"/>
                    <w:right w:val="single" w:sz="6" w:space="11" w:color="E1E1E1"/>
                  </w:divBdr>
                  <w:divsChild>
                    <w:div w:id="958029470">
                      <w:marLeft w:val="0"/>
                      <w:marRight w:val="0"/>
                      <w:marTop w:val="0"/>
                      <w:marBottom w:val="0"/>
                      <w:divBdr>
                        <w:top w:val="none" w:sz="0" w:space="0" w:color="auto"/>
                        <w:left w:val="none" w:sz="0" w:space="0" w:color="auto"/>
                        <w:bottom w:val="none" w:sz="0" w:space="0" w:color="auto"/>
                        <w:right w:val="none" w:sz="0" w:space="0" w:color="auto"/>
                      </w:divBdr>
                    </w:div>
                    <w:div w:id="2049601106">
                      <w:marLeft w:val="0"/>
                      <w:marRight w:val="0"/>
                      <w:marTop w:val="0"/>
                      <w:marBottom w:val="0"/>
                      <w:divBdr>
                        <w:top w:val="none" w:sz="0" w:space="0" w:color="auto"/>
                        <w:left w:val="none" w:sz="0" w:space="0" w:color="auto"/>
                        <w:bottom w:val="none" w:sz="0" w:space="0" w:color="auto"/>
                        <w:right w:val="none" w:sz="0" w:space="0" w:color="auto"/>
                      </w:divBdr>
                    </w:div>
                    <w:div w:id="147436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46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2</Pages>
  <Words>717</Words>
  <Characters>4089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belochka</dc:creator>
  <cp:keywords/>
  <dc:description/>
  <cp:lastModifiedBy>belochka</cp:lastModifiedBy>
  <cp:revision>7</cp:revision>
  <dcterms:created xsi:type="dcterms:W3CDTF">2024-01-17T05:33:00Z</dcterms:created>
  <dcterms:modified xsi:type="dcterms:W3CDTF">2024-01-19T12:33:00Z</dcterms:modified>
</cp:coreProperties>
</file>